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47CD">
      <w:pPr>
        <w:spacing w:after="360" w:line="720" w:lineRule="exact"/>
        <w:jc w:val="both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附件</w:t>
      </w:r>
    </w:p>
    <w:p w14:paraId="73084B14">
      <w:pPr>
        <w:spacing w:after="360" w:line="720" w:lineRule="exact"/>
        <w:jc w:val="center"/>
        <w:rPr>
          <w:rFonts w:hint="eastAsia" w:ascii="黑体" w:hAnsi="黑体" w:eastAsia="黑体" w:cs="黑体"/>
          <w:b w:val="0"/>
          <w:color w:val="000000"/>
          <w:sz w:val="40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color w:val="000000"/>
          <w:sz w:val="40"/>
          <w:szCs w:val="21"/>
          <w:lang w:eastAsia="zh-CN"/>
        </w:rPr>
        <w:t>意向回执表</w:t>
      </w:r>
    </w:p>
    <w:p w14:paraId="3D491CE1">
      <w:pPr>
        <w:spacing w:after="160" w:line="480" w:lineRule="exact"/>
        <w:jc w:val="center"/>
        <w:rPr>
          <w:rFonts w:ascii="仿宋_GB2312" w:hAnsi="仿宋_GB2312" w:eastAsia="仿宋_GB2312"/>
          <w:b w:val="0"/>
          <w:color w:val="000000"/>
          <w:sz w:val="24"/>
        </w:rPr>
      </w:pP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（“</w:t>
      </w:r>
      <w:r>
        <w:rPr>
          <w:rFonts w:ascii="仿宋_GB2312" w:hAnsi="仿宋_GB2312" w:eastAsia="仿宋_GB2312"/>
          <w:b w:val="0"/>
          <w:color w:val="000000"/>
          <w:sz w:val="24"/>
        </w:rPr>
        <w:t>AI+软件</w:t>
      </w: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”</w:t>
      </w:r>
      <w:r>
        <w:rPr>
          <w:rFonts w:ascii="仿宋_GB2312" w:hAnsi="仿宋_GB2312" w:eastAsia="仿宋_GB2312"/>
          <w:b w:val="0"/>
          <w:color w:val="000000"/>
          <w:sz w:val="24"/>
        </w:rPr>
        <w:t>AI Agent黑客松</w:t>
      </w: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赛题企业）</w:t>
      </w:r>
    </w:p>
    <w:p w14:paraId="65CBA435">
      <w:pPr>
        <w:spacing w:after="160" w:line="480" w:lineRule="exact"/>
      </w:pPr>
      <w:r>
        <w:rPr>
          <w:rFonts w:ascii="仿宋_GB2312" w:hAnsi="仿宋_GB2312" w:eastAsia="仿宋_GB2312"/>
          <w:b w:val="0"/>
          <w:color w:val="000000"/>
          <w:sz w:val="24"/>
        </w:rPr>
        <w:t>填表说明：请有意向参与的单位如实填写本表，并于2026年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7</w:t>
      </w:r>
      <w:r>
        <w:rPr>
          <w:rFonts w:ascii="仿宋_GB2312" w:hAnsi="仿宋_GB2312" w:eastAsia="仿宋_GB2312"/>
          <w:b w:val="0"/>
          <w:color w:val="000000"/>
          <w:sz w:val="24"/>
        </w:rPr>
        <w:t>月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10</w:t>
      </w:r>
      <w:r>
        <w:rPr>
          <w:rFonts w:ascii="仿宋_GB2312" w:hAnsi="仿宋_GB2312" w:eastAsia="仿宋_GB2312"/>
          <w:b w:val="0"/>
          <w:color w:val="000000"/>
          <w:sz w:val="24"/>
        </w:rPr>
        <w:t>日</w:t>
      </w: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（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周五</w:t>
      </w:r>
      <w:bookmarkStart w:id="0" w:name="_GoBack"/>
      <w:bookmarkEnd w:id="0"/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）</w:t>
      </w:r>
      <w:r>
        <w:rPr>
          <w:rFonts w:hint="eastAsia" w:ascii="仿宋_GB2312" w:hAnsi="仿宋_GB2312" w:eastAsia="仿宋_GB2312"/>
          <w:b w:val="0"/>
          <w:color w:val="000000"/>
          <w:sz w:val="24"/>
        </w:rPr>
        <w:t>18:00</w:t>
      </w:r>
      <w:r>
        <w:rPr>
          <w:rFonts w:ascii="仿宋_GB2312" w:hAnsi="仿宋_GB2312" w:eastAsia="仿宋_GB2312"/>
          <w:b w:val="0"/>
          <w:color w:val="000000"/>
          <w:sz w:val="24"/>
        </w:rPr>
        <w:t>前发送至邮箱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492889376@qq.com</w:t>
      </w:r>
      <w:r>
        <w:rPr>
          <w:rFonts w:ascii="仿宋_GB2312" w:hAnsi="仿宋_GB2312" w:eastAsia="仿宋_GB2312"/>
          <w:b w:val="0"/>
          <w:color w:val="000000"/>
          <w:sz w:val="24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6474"/>
      </w:tblGrid>
      <w:tr w14:paraId="5B97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1" w:type="dxa"/>
            <w:vAlign w:val="center"/>
          </w:tcPr>
          <w:p w14:paraId="00F8EDBC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单位名称</w:t>
            </w:r>
          </w:p>
        </w:tc>
        <w:tc>
          <w:tcPr>
            <w:tcW w:w="6474" w:type="dxa"/>
            <w:vAlign w:val="center"/>
          </w:tcPr>
          <w:p w14:paraId="12DCE8BB">
            <w:pPr>
              <w:spacing w:after="0" w:line="480" w:lineRule="exact"/>
              <w:ind w:left="170"/>
            </w:pPr>
          </w:p>
        </w:tc>
      </w:tr>
      <w:tr w14:paraId="6179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1" w:type="dxa"/>
            <w:vAlign w:val="center"/>
          </w:tcPr>
          <w:p w14:paraId="28E89A12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统一社会信用代码</w:t>
            </w:r>
          </w:p>
        </w:tc>
        <w:tc>
          <w:tcPr>
            <w:tcW w:w="6474" w:type="dxa"/>
            <w:vAlign w:val="center"/>
          </w:tcPr>
          <w:p w14:paraId="3596AEDB">
            <w:pPr>
              <w:spacing w:after="0" w:line="480" w:lineRule="exact"/>
              <w:ind w:left="170"/>
            </w:pPr>
          </w:p>
        </w:tc>
      </w:tr>
      <w:tr w14:paraId="1AEE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1" w:type="dxa"/>
            <w:vAlign w:val="center"/>
          </w:tcPr>
          <w:p w14:paraId="5C0E3C65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单位性质</w:t>
            </w:r>
          </w:p>
        </w:tc>
        <w:tc>
          <w:tcPr>
            <w:tcW w:w="6474" w:type="dxa"/>
            <w:vAlign w:val="center"/>
          </w:tcPr>
          <w:p w14:paraId="39D14630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□ 国有企业  □ 民营企业  □ 外资企业  □ 合资企业  □ 其他</w:t>
            </w:r>
          </w:p>
        </w:tc>
      </w:tr>
      <w:tr w14:paraId="080F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1" w:type="dxa"/>
            <w:vAlign w:val="center"/>
          </w:tcPr>
          <w:p w14:paraId="2948DA4C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所属行业领域</w:t>
            </w:r>
          </w:p>
        </w:tc>
        <w:tc>
          <w:tcPr>
            <w:tcW w:w="6474" w:type="dxa"/>
            <w:vAlign w:val="center"/>
          </w:tcPr>
          <w:p w14:paraId="277843DD">
            <w:pPr>
              <w:spacing w:after="0" w:line="480" w:lineRule="exact"/>
              <w:ind w:left="170"/>
            </w:pPr>
          </w:p>
        </w:tc>
      </w:tr>
      <w:tr w14:paraId="3D5F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1" w:type="dxa"/>
            <w:vAlign w:val="center"/>
          </w:tcPr>
          <w:p w14:paraId="5B227D17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联系人信息</w:t>
            </w:r>
          </w:p>
        </w:tc>
        <w:tc>
          <w:tcPr>
            <w:tcW w:w="6474" w:type="dxa"/>
          </w:tcPr>
          <w:p w14:paraId="017CEF55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姓名：    职务：    手机：</w:t>
            </w:r>
          </w:p>
        </w:tc>
      </w:tr>
      <w:tr w14:paraId="14D3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1" w:type="dxa"/>
            <w:vAlign w:val="center"/>
          </w:tcPr>
          <w:p w14:paraId="77762801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电子邮箱</w:t>
            </w:r>
          </w:p>
        </w:tc>
        <w:tc>
          <w:tcPr>
            <w:tcW w:w="6474" w:type="dxa"/>
            <w:vAlign w:val="center"/>
          </w:tcPr>
          <w:p w14:paraId="5F9D2EEC">
            <w:pPr>
              <w:spacing w:after="0" w:line="480" w:lineRule="exact"/>
              <w:ind w:left="170"/>
            </w:pPr>
          </w:p>
        </w:tc>
      </w:tr>
      <w:tr w14:paraId="4726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921" w:type="dxa"/>
            <w:vAlign w:val="center"/>
          </w:tcPr>
          <w:p w14:paraId="370D79EF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拟提供赛题方向</w:t>
            </w:r>
          </w:p>
        </w:tc>
        <w:tc>
          <w:tcPr>
            <w:tcW w:w="6474" w:type="dxa"/>
            <w:vAlign w:val="center"/>
          </w:tcPr>
          <w:p w14:paraId="4FFEBE3A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（请简述真实业务场景及期望解决的AI Agent命题）</w:t>
            </w:r>
          </w:p>
        </w:tc>
      </w:tr>
      <w:tr w14:paraId="775D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921" w:type="dxa"/>
            <w:vAlign w:val="center"/>
          </w:tcPr>
          <w:p w14:paraId="07366BE6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单位简介</w:t>
            </w:r>
          </w:p>
        </w:tc>
        <w:tc>
          <w:tcPr>
            <w:tcW w:w="6474" w:type="dxa"/>
            <w:vAlign w:val="center"/>
          </w:tcPr>
          <w:p w14:paraId="1495ABA8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（包括主营业务、行业地位、AI/软件领域布局等，200字以内）</w:t>
            </w:r>
          </w:p>
        </w:tc>
      </w:tr>
    </w:tbl>
    <w:p w14:paraId="42BCE36E">
      <w:pPr>
        <w:spacing w:before="160" w:line="440" w:lineRule="exact"/>
      </w:pPr>
    </w:p>
    <w:p w14:paraId="4AB78F45"/>
    <w:sectPr>
      <w:pgSz w:w="12240" w:h="15840"/>
      <w:pgMar w:top="1701" w:right="1474" w:bottom="1701" w:left="1587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0A19"/>
    <w:rsid w:val="2E9F3EB4"/>
    <w:rsid w:val="41CC6766"/>
    <w:rsid w:val="54126813"/>
    <w:rsid w:val="784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630"/>
    </w:pPr>
    <w:rPr>
      <w:kern w:val="0"/>
    </w:rPr>
  </w:style>
  <w:style w:type="paragraph" w:styleId="3">
    <w:name w:val="Body Text"/>
    <w:basedOn w:val="1"/>
    <w:unhideWhenUsed/>
    <w:uiPriority w:val="99"/>
    <w:pPr>
      <w:spacing w:after="120"/>
    </w:p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216</Characters>
  <Lines>0</Lines>
  <Paragraphs>0</Paragraphs>
  <TotalTime>1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2026-07-01T08:11:00Z</dcterms:created>
  <dc:creator>王蕾</dc:creator>
  <cp:lastModifiedBy>郑艺</cp:lastModifiedBy>
  <dcterms:modified xsi:type="dcterms:W3CDTF">2026-07-01T13:07:39Z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C1C2083965B046B7B434D0CADD8A2051_11</vt:lpwstr>
  </property>
  <property fmtid="{D5CDD505-2E9C-101B-9397-08002B2CF9AE}" pid="4" name="KSOTemplateDocerSaveRecord">
    <vt:lpwstr>eyJoZGlkIjoiNTU0ZmIwYTQ3NzlmZGUxZmU3Zjk0M2IyZTNmM2IxNjAiLCJ1c2VySWQiOiIxMjIxODc1Njg1In0=</vt:lpwstr>
  </property>
</Properties>
</file>